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3054" w14:textId="77777777" w:rsidR="00FF34FE" w:rsidRDefault="00000000">
      <w:pPr>
        <w:spacing w:before="4"/>
        <w:ind w:firstLineChars="250" w:firstLine="700"/>
        <w:rPr>
          <w:rFonts w:ascii="仿宋_GB2312" w:eastAsia="仿宋_GB2312" w:hAnsi="Noto Sans CJK HK" w:cs="Noto Sans CJK HK" w:hint="eastAsia"/>
          <w:spacing w:val="-10"/>
          <w:sz w:val="30"/>
          <w:szCs w:val="30"/>
        </w:rPr>
      </w:pPr>
      <w:r>
        <w:rPr>
          <w:rFonts w:ascii="仿宋_GB2312" w:eastAsia="仿宋_GB2312" w:hAnsi="Noto Sans CJK HK" w:cs="Noto Sans CJK HK" w:hint="eastAsia"/>
          <w:spacing w:val="-10"/>
          <w:sz w:val="30"/>
          <w:szCs w:val="30"/>
        </w:rPr>
        <w:t>附件：</w:t>
      </w:r>
    </w:p>
    <w:p w14:paraId="1DB4C7C8" w14:textId="77777777" w:rsidR="00FF34FE" w:rsidRDefault="00FF34FE">
      <w:pPr>
        <w:spacing w:before="4"/>
        <w:jc w:val="center"/>
        <w:rPr>
          <w:rFonts w:ascii="仿宋_GB2312" w:eastAsia="仿宋_GB2312" w:hAnsi="Noto Sans CJK HK" w:cs="Noto Sans CJK HK" w:hint="eastAsia"/>
          <w:b/>
          <w:spacing w:val="-10"/>
          <w:sz w:val="30"/>
          <w:szCs w:val="30"/>
        </w:rPr>
      </w:pPr>
    </w:p>
    <w:p w14:paraId="3B60FF26" w14:textId="77777777" w:rsidR="00FF34FE" w:rsidRDefault="00000000">
      <w:pPr>
        <w:spacing w:before="4"/>
        <w:jc w:val="center"/>
        <w:rPr>
          <w:rFonts w:ascii="仿宋_GB2312" w:eastAsia="仿宋_GB2312" w:hAnsi="Noto Sans CJK HK" w:cs="Noto Sans CJK HK" w:hint="eastAsia"/>
          <w:b/>
          <w:spacing w:val="-10"/>
          <w:sz w:val="30"/>
          <w:szCs w:val="30"/>
        </w:rPr>
      </w:pPr>
      <w:r>
        <w:rPr>
          <w:rFonts w:ascii="仿宋_GB2312" w:eastAsia="仿宋_GB2312" w:hAnsi="Noto Sans CJK HK" w:cs="Noto Sans CJK HK" w:hint="eastAsia"/>
          <w:b/>
          <w:spacing w:val="-10"/>
          <w:sz w:val="30"/>
          <w:szCs w:val="30"/>
        </w:rPr>
        <w:t>国际关系学院</w:t>
      </w:r>
      <w:r>
        <w:rPr>
          <w:rFonts w:ascii="仿宋_GB2312" w:eastAsia="仿宋_GB2312" w:hAnsi="Noto Sans CJK HK" w:cs="Noto Sans CJK HK"/>
          <w:b/>
          <w:spacing w:val="-10"/>
          <w:sz w:val="30"/>
          <w:szCs w:val="30"/>
        </w:rPr>
        <w:t>202</w:t>
      </w:r>
      <w:r>
        <w:rPr>
          <w:rFonts w:ascii="仿宋_GB2312" w:eastAsia="仿宋_GB2312" w:hAnsi="Noto Sans CJK HK" w:cs="Noto Sans CJK HK" w:hint="eastAsia"/>
          <w:b/>
          <w:spacing w:val="-10"/>
          <w:sz w:val="30"/>
          <w:szCs w:val="30"/>
        </w:rPr>
        <w:t>4</w:t>
      </w:r>
      <w:r>
        <w:rPr>
          <w:rFonts w:ascii="仿宋_GB2312" w:eastAsia="仿宋_GB2312" w:hAnsi="Noto Sans CJK HK" w:cs="Noto Sans CJK HK"/>
          <w:b/>
          <w:spacing w:val="-10"/>
          <w:sz w:val="30"/>
          <w:szCs w:val="30"/>
        </w:rPr>
        <w:t>学年</w:t>
      </w:r>
      <w:r>
        <w:rPr>
          <w:rFonts w:ascii="仿宋_GB2312" w:eastAsia="仿宋_GB2312" w:hAnsi="Noto Sans CJK HK" w:cs="Noto Sans CJK HK" w:hint="eastAsia"/>
          <w:b/>
          <w:spacing w:val="-10"/>
          <w:sz w:val="30"/>
          <w:szCs w:val="30"/>
        </w:rPr>
        <w:t>本科生国家奖学金拟</w:t>
      </w:r>
      <w:r>
        <w:rPr>
          <w:rFonts w:ascii="仿宋_GB2312" w:eastAsia="仿宋_GB2312" w:hAnsi="Noto Sans CJK HK" w:cs="Noto Sans CJK HK"/>
          <w:b/>
          <w:spacing w:val="-10"/>
          <w:sz w:val="30"/>
          <w:szCs w:val="30"/>
        </w:rPr>
        <w:t>推荐</w:t>
      </w:r>
      <w:r>
        <w:rPr>
          <w:rFonts w:ascii="仿宋_GB2312" w:eastAsia="仿宋_GB2312" w:hAnsi="Noto Sans CJK HK" w:cs="Noto Sans CJK HK" w:hint="eastAsia"/>
          <w:b/>
          <w:spacing w:val="-10"/>
          <w:sz w:val="30"/>
          <w:szCs w:val="30"/>
        </w:rPr>
        <w:t>（补选）名单</w:t>
      </w:r>
    </w:p>
    <w:p w14:paraId="13293730" w14:textId="77777777" w:rsidR="00FF34FE" w:rsidRDefault="00FF34FE">
      <w:pPr>
        <w:spacing w:before="18" w:line="560" w:lineRule="exact"/>
        <w:rPr>
          <w:rFonts w:ascii="仿宋_GB2312" w:eastAsiaTheme="minorEastAsia" w:hint="eastAsia"/>
          <w:sz w:val="30"/>
          <w:szCs w:val="30"/>
        </w:rPr>
      </w:pPr>
    </w:p>
    <w:p w14:paraId="2F36F2DF" w14:textId="77777777" w:rsidR="00FF34FE" w:rsidRDefault="00000000">
      <w:pPr>
        <w:spacing w:line="360" w:lineRule="auto"/>
        <w:ind w:firstLineChars="200" w:firstLine="568"/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</w:pPr>
      <w:r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  <w:t>国家奖学金（补充）：</w:t>
      </w:r>
    </w:p>
    <w:p w14:paraId="6A1024F5" w14:textId="77777777" w:rsidR="00FF34FE" w:rsidRDefault="00000000">
      <w:pPr>
        <w:spacing w:line="360" w:lineRule="auto"/>
        <w:jc w:val="center"/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</w:pPr>
      <w:r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  <w:t>23316033 刘怡</w:t>
      </w:r>
    </w:p>
    <w:p w14:paraId="0866C3F1" w14:textId="77777777" w:rsidR="00FF34FE" w:rsidRDefault="00000000">
      <w:pPr>
        <w:spacing w:line="360" w:lineRule="auto"/>
        <w:jc w:val="center"/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</w:pPr>
      <w:r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  <w:t>22316029 蒲锦阳</w:t>
      </w:r>
    </w:p>
    <w:p w14:paraId="6977AE78" w14:textId="77777777" w:rsidR="00FF34FE" w:rsidRDefault="00000000">
      <w:pPr>
        <w:spacing w:line="360" w:lineRule="auto"/>
        <w:jc w:val="center"/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</w:pPr>
      <w:r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  <w:t xml:space="preserve">21309192 </w:t>
      </w:r>
      <w:proofErr w:type="gramStart"/>
      <w:r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  <w:t>卢绎</w:t>
      </w:r>
      <w:proofErr w:type="gramEnd"/>
      <w:r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  <w:t>萌</w:t>
      </w:r>
    </w:p>
    <w:p w14:paraId="2F6D1B18" w14:textId="77777777" w:rsidR="00FF34FE" w:rsidRDefault="00FF34FE">
      <w:pPr>
        <w:spacing w:line="360" w:lineRule="auto"/>
        <w:jc w:val="center"/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</w:pPr>
    </w:p>
    <w:p w14:paraId="07B537F9" w14:textId="77777777" w:rsidR="00FF34FE" w:rsidRDefault="00000000">
      <w:pPr>
        <w:spacing w:line="360" w:lineRule="auto"/>
        <w:ind w:firstLineChars="200" w:firstLine="568"/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</w:pPr>
      <w:r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  <w:t>校级捐赠奖学金（</w:t>
      </w:r>
      <w:proofErr w:type="gramStart"/>
      <w:r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  <w:t>郭</w:t>
      </w:r>
      <w:proofErr w:type="gramEnd"/>
      <w:r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  <w:t>谢碧蓉特等奖学金）（新）：</w:t>
      </w:r>
    </w:p>
    <w:p w14:paraId="4E30ED2D" w14:textId="77777777" w:rsidR="00FF34FE" w:rsidRDefault="00000000">
      <w:pPr>
        <w:spacing w:line="360" w:lineRule="auto"/>
        <w:jc w:val="center"/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</w:pPr>
      <w:r>
        <w:rPr>
          <w:rFonts w:ascii="仿宋_GB2312" w:eastAsia="仿宋_GB2312" w:hAnsi="Noto Sans CJK HK" w:cs="Noto Sans CJK HK" w:hint="eastAsia"/>
          <w:b/>
          <w:spacing w:val="-8"/>
          <w:sz w:val="30"/>
          <w:szCs w:val="30"/>
        </w:rPr>
        <w:t>21309283 万梓娜</w:t>
      </w:r>
    </w:p>
    <w:sectPr w:rsidR="00FF34FE">
      <w:type w:val="continuous"/>
      <w:pgSz w:w="11910" w:h="16840"/>
      <w:pgMar w:top="158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default"/>
  </w:font>
  <w:font w:name="Noto Sans CJK HK">
    <w:altName w:val="Calibri"/>
    <w:charset w:val="00"/>
    <w:family w:val="swiss"/>
    <w:pitch w:val="default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diODc4ZjIyY2E5YTI1NzU2NjFiZGNhNDcyOTRiZjcifQ=="/>
  </w:docVars>
  <w:rsids>
    <w:rsidRoot w:val="577A286C"/>
    <w:rsid w:val="00BE6D89"/>
    <w:rsid w:val="00FF34FE"/>
    <w:rsid w:val="0C177D5B"/>
    <w:rsid w:val="0C8F3D96"/>
    <w:rsid w:val="0DD2616E"/>
    <w:rsid w:val="18153CE9"/>
    <w:rsid w:val="1C016EFF"/>
    <w:rsid w:val="1D210A3A"/>
    <w:rsid w:val="25F211C5"/>
    <w:rsid w:val="303F76FD"/>
    <w:rsid w:val="32911D66"/>
    <w:rsid w:val="336B25B7"/>
    <w:rsid w:val="34473024"/>
    <w:rsid w:val="3EA846BF"/>
    <w:rsid w:val="42552DB0"/>
    <w:rsid w:val="4613720A"/>
    <w:rsid w:val="493A00EE"/>
    <w:rsid w:val="50436B4B"/>
    <w:rsid w:val="52860D64"/>
    <w:rsid w:val="577A286C"/>
    <w:rsid w:val="583A23D4"/>
    <w:rsid w:val="5EBA426F"/>
    <w:rsid w:val="5F7A39FE"/>
    <w:rsid w:val="604F6C39"/>
    <w:rsid w:val="678673E4"/>
    <w:rsid w:val="73EA4857"/>
    <w:rsid w:val="772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B338FB"/>
  <w15:docId w15:val="{B7E4C819-E999-48A9-9C02-65184FB1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Noto Sans Mono CJK HK" w:eastAsia="Noto Sans Mono CJK HK" w:hAnsi="Noto Sans Mono CJK HK" w:cs="Noto Sans Mono CJK H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Noto Sans CJK HK" w:eastAsia="Noto Sans CJK HK" w:hAnsi="Noto Sans CJK HK" w:cs="Noto Sans CJK HK"/>
      <w:sz w:val="30"/>
      <w:szCs w:val="30"/>
    </w:rPr>
  </w:style>
  <w:style w:type="paragraph" w:styleId="a4">
    <w:name w:val="Title"/>
    <w:basedOn w:val="a"/>
    <w:uiPriority w:val="10"/>
    <w:qFormat/>
    <w:pPr>
      <w:spacing w:line="1203" w:lineRule="exact"/>
      <w:ind w:left="32"/>
      <w:jc w:val="center"/>
    </w:pPr>
    <w:rPr>
      <w:sz w:val="80"/>
      <w:szCs w:val="8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小茗同学</dc:creator>
  <cp:lastModifiedBy>Helen 姜</cp:lastModifiedBy>
  <cp:revision>2</cp:revision>
  <dcterms:created xsi:type="dcterms:W3CDTF">2024-11-06T03:48:00Z</dcterms:created>
  <dcterms:modified xsi:type="dcterms:W3CDTF">2024-11-06T03:48:00Z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C1F1BF85A3024B069C3E265D17F79C68_11</vt:lpwstr>
  </property>
</Properties>
</file>